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jc w:val="center"/>
        <w:rPr/>
      </w:pPr>
      <w:bookmarkStart w:colFirst="0" w:colLast="0" w:name="_44cp4aqf0tzc" w:id="0"/>
      <w:bookmarkEnd w:id="0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ANEXO 1. DECLARACIÓN JURADA SIMPLE DE ACEPTACIÓN DE 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00" w:line="360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________________________________________________, RUT ____________________, declaro bajo juramento: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0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Aceptación de Bases:</w:t>
      </w:r>
      <w:r w:rsidDel="00000000" w:rsidR="00000000" w:rsidRPr="00000000">
        <w:rPr>
          <w:rtl w:val="0"/>
        </w:rPr>
        <w:t xml:space="preserve"> Conocer y aceptar íntegramente las bases de postulación de la "Expo Patagonia Lanas Santiago 2026".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0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Disponibilidad de Viaje:</w:t>
      </w:r>
      <w:r w:rsidDel="00000000" w:rsidR="00000000" w:rsidRPr="00000000">
        <w:rPr>
          <w:rtl w:val="0"/>
        </w:rPr>
        <w:t xml:space="preserve"> Contar con total disponibilidad para viajar a la Región Metropolitana entre el </w:t>
      </w:r>
      <w:r w:rsidDel="00000000" w:rsidR="00000000" w:rsidRPr="00000000">
        <w:rPr>
          <w:b w:val="1"/>
          <w:bCs w:val="1"/>
          <w:rtl w:val="0"/>
        </w:rPr>
        <w:t xml:space="preserve">28 de mayo y el 01 de junio de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0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Intransferibilidad:</w:t>
      </w:r>
      <w:r w:rsidDel="00000000" w:rsidR="00000000" w:rsidRPr="00000000">
        <w:rPr>
          <w:rtl w:val="0"/>
        </w:rPr>
        <w:t xml:space="preserve"> Asumir el compromiso de asistir personalmente al evento en Santiago, sin posibilidad de reemplazos.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0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Capacidad de Stock:</w:t>
      </w:r>
      <w:r w:rsidDel="00000000" w:rsidR="00000000" w:rsidRPr="00000000">
        <w:rPr>
          <w:rtl w:val="0"/>
        </w:rPr>
        <w:t xml:space="preserve"> Contar con el stock necesario para enfrentar una afluencia estimada de 15.000 personas diarias durante los 3 días del evento.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00" w:line="36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Compromiso de Mejora:</w:t>
      </w:r>
      <w:r w:rsidDel="00000000" w:rsidR="00000000" w:rsidRPr="00000000">
        <w:rPr>
          <w:rtl w:val="0"/>
        </w:rPr>
        <w:t xml:space="preserve"> En caso de ser seleccionado(a) con observaciones, me comprometo a subsanar las deficiencias antes del evento, entendiendo que de lo contrario mi selección quedará sin efecto.</w:t>
      </w:r>
    </w:p>
    <w:p w:rsidR="00000000" w:rsidDel="00000000" w:rsidP="00000000" w:rsidRDefault="00000000" w:rsidRPr="00000000" w14:paraId="00000008">
      <w:pPr>
        <w:spacing w:after="240" w:before="2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Firma del Postulante: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09">
      <w:pPr>
        <w:spacing w:after="240" w:before="2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Fecha:                 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/                        </w:t>
      </w:r>
      <w:r w:rsidDel="00000000" w:rsidR="00000000" w:rsidRPr="00000000">
        <w:rPr>
          <w:rtl w:val="0"/>
        </w:rPr>
        <w:t xml:space="preserve">/ 2026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